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方正小标宋简体" w:hAnsi="宋体" w:eastAsia="方正小标宋简体" w:cs="Times New Roman"/>
          <w:b w:val="0"/>
          <w:bCs w:val="0"/>
          <w:color w:val="000000"/>
          <w:kern w:val="2"/>
          <w:sz w:val="21"/>
          <w:szCs w:val="21"/>
        </w:rPr>
      </w:pPr>
      <w:r>
        <w:rPr>
          <w:rFonts w:hint="default" w:ascii="方正小标宋简体" w:hAnsi="方正小标宋简体" w:eastAsia="方正小标宋简体" w:cs="方正小标宋简体"/>
          <w:b/>
          <w:bCs/>
          <w:color w:val="000000"/>
          <w:kern w:val="2"/>
          <w:sz w:val="36"/>
          <w:szCs w:val="36"/>
          <w:lang w:val="en-US" w:eastAsia="zh-CN" w:bidi="ar"/>
        </w:rPr>
        <w:t>广西艺术学院</w:t>
      </w:r>
      <w:r>
        <w:rPr>
          <w:rFonts w:hint="eastAsia" w:ascii="方正小标宋简体" w:hAnsi="方正小标宋简体" w:eastAsia="方正小标宋简体" w:cs="方正小标宋简体"/>
          <w:b/>
          <w:bCs/>
          <w:color w:val="000000"/>
          <w:kern w:val="2"/>
          <w:sz w:val="36"/>
          <w:szCs w:val="36"/>
          <w:lang w:val="en-US" w:eastAsia="zh-CN" w:bidi="ar"/>
        </w:rPr>
        <w:t>音乐学院</w:t>
      </w:r>
      <w:r>
        <w:rPr>
          <w:rFonts w:hint="default" w:ascii="方正小标宋简体" w:hAnsi="方正小标宋简体" w:eastAsia="方正小标宋简体" w:cs="方正小标宋简体"/>
          <w:b/>
          <w:bCs/>
          <w:color w:val="000000"/>
          <w:kern w:val="2"/>
          <w:sz w:val="36"/>
          <w:szCs w:val="36"/>
          <w:lang w:val="en-US" w:eastAsia="zh-CN" w:bidi="ar"/>
        </w:rPr>
        <w:t>艺术展演</w:t>
      </w:r>
      <w:r>
        <w:rPr>
          <w:rFonts w:hint="eastAsia" w:ascii="方正小标宋简体" w:hAnsi="方正小标宋简体" w:eastAsia="方正小标宋简体" w:cs="方正小标宋简体"/>
          <w:b/>
          <w:bCs/>
          <w:color w:val="000000"/>
          <w:kern w:val="2"/>
          <w:sz w:val="36"/>
          <w:szCs w:val="36"/>
          <w:lang w:val="en-US" w:eastAsia="zh-CN" w:bidi="ar"/>
        </w:rPr>
        <w:t>活动审批表</w:t>
      </w:r>
      <w:r>
        <w:rPr>
          <w:rFonts w:hint="eastAsia" w:ascii="方正小标宋简体" w:hAnsi="方正小标宋简体" w:eastAsia="方正小标宋简体" w:cs="方正小标宋简体"/>
          <w:b w:val="0"/>
          <w:bCs w:val="0"/>
          <w:color w:val="000000"/>
          <w:kern w:val="2"/>
          <w:sz w:val="21"/>
          <w:szCs w:val="21"/>
          <w:lang w:val="en-US" w:eastAsia="zh-CN" w:bidi="ar"/>
        </w:rPr>
        <w:t>（双面打印）</w:t>
      </w:r>
    </w:p>
    <w:tbl>
      <w:tblPr>
        <w:tblStyle w:val="2"/>
        <w:tblpPr w:leftFromText="180" w:rightFromText="180" w:vertAnchor="text" w:horzAnchor="page" w:tblpX="1213" w:tblpY="374"/>
        <w:tblOverlap w:val="never"/>
        <w:tblW w:w="9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9"/>
        <w:gridCol w:w="156"/>
        <w:gridCol w:w="2385"/>
        <w:gridCol w:w="1455"/>
        <w:gridCol w:w="1027"/>
        <w:gridCol w:w="1027"/>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2775"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申请人</w:t>
            </w:r>
            <w:r>
              <w:rPr>
                <w:rFonts w:hint="eastAsia" w:ascii="宋体" w:hAnsi="宋体" w:cs="宋体"/>
                <w:color w:val="000000"/>
                <w:kern w:val="0"/>
                <w:sz w:val="24"/>
                <w:szCs w:val="24"/>
                <w:lang w:val="en-US" w:eastAsia="zh-CN" w:bidi="ar"/>
              </w:rPr>
              <w:t>/单位</w:t>
            </w:r>
          </w:p>
        </w:tc>
        <w:tc>
          <w:tcPr>
            <w:tcW w:w="238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right="0"/>
              <w:jc w:val="center"/>
              <w:rPr>
                <w:rFonts w:hint="eastAsia" w:ascii="宋体" w:hAnsi="宋体" w:eastAsia="宋体" w:cs="宋体"/>
                <w:color w:val="000000"/>
                <w:kern w:val="0"/>
                <w:sz w:val="24"/>
                <w:szCs w:val="24"/>
                <w:lang w:val="en-US" w:eastAsia="zh-CN"/>
              </w:rPr>
            </w:pPr>
          </w:p>
        </w:tc>
        <w:tc>
          <w:tcPr>
            <w:tcW w:w="14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联系电话</w:t>
            </w:r>
          </w:p>
        </w:tc>
        <w:tc>
          <w:tcPr>
            <w:tcW w:w="3083"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right="0"/>
              <w:jc w:val="center"/>
              <w:rPr>
                <w:rFonts w:hint="eastAsia" w:ascii="宋体" w:hAnsi="宋体" w:eastAsia="宋体"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2775" w:type="dxa"/>
            <w:gridSpan w:val="2"/>
            <w:tcBorders>
              <w:top w:val="nil"/>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活动名称</w:t>
            </w:r>
          </w:p>
        </w:tc>
        <w:tc>
          <w:tcPr>
            <w:tcW w:w="6923" w:type="dxa"/>
            <w:gridSpan w:val="5"/>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right="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775" w:type="dxa"/>
            <w:gridSpan w:val="2"/>
            <w:tcBorders>
              <w:top w:val="nil"/>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主办单位</w:t>
            </w:r>
          </w:p>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18"/>
                <w:szCs w:val="18"/>
                <w:lang w:val="en-US" w:eastAsia="zh-CN" w:bidi="ar"/>
              </w:rPr>
              <w:t>（班级、个人音乐会由系部主办）</w:t>
            </w:r>
          </w:p>
        </w:tc>
        <w:tc>
          <w:tcPr>
            <w:tcW w:w="238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承办单位</w:t>
            </w:r>
          </w:p>
        </w:tc>
        <w:tc>
          <w:tcPr>
            <w:tcW w:w="308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775" w:type="dxa"/>
            <w:gridSpan w:val="2"/>
            <w:tcBorders>
              <w:top w:val="nil"/>
              <w:left w:val="single" w:color="auto" w:sz="8" w:space="0"/>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活动</w:t>
            </w:r>
            <w:r>
              <w:rPr>
                <w:rFonts w:hint="eastAsia" w:ascii="宋体" w:hAnsi="宋体" w:eastAsia="宋体" w:cs="宋体"/>
                <w:color w:val="000000"/>
                <w:kern w:val="0"/>
                <w:sz w:val="24"/>
                <w:szCs w:val="24"/>
                <w:lang w:val="en-US" w:eastAsia="zh-CN" w:bidi="ar"/>
              </w:rPr>
              <w:t>时间</w:t>
            </w:r>
            <w:r>
              <w:rPr>
                <w:rFonts w:hint="eastAsia" w:ascii="宋体" w:hAnsi="宋体" w:eastAsia="宋体" w:cs="宋体"/>
                <w:color w:val="000000"/>
                <w:kern w:val="0"/>
                <w:sz w:val="18"/>
                <w:szCs w:val="18"/>
                <w:lang w:val="en-US" w:eastAsia="zh-CN" w:bidi="ar"/>
              </w:rPr>
              <w:t>（X月X日 X点）</w:t>
            </w:r>
          </w:p>
        </w:tc>
        <w:tc>
          <w:tcPr>
            <w:tcW w:w="238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活动</w:t>
            </w:r>
            <w:r>
              <w:rPr>
                <w:rFonts w:hint="eastAsia" w:ascii="宋体" w:hAnsi="宋体" w:eastAsia="宋体" w:cs="宋体"/>
                <w:color w:val="000000"/>
                <w:kern w:val="0"/>
                <w:sz w:val="24"/>
                <w:szCs w:val="24"/>
                <w:lang w:val="en-US" w:eastAsia="zh-CN" w:bidi="ar"/>
              </w:rPr>
              <w:t>地点</w:t>
            </w:r>
          </w:p>
        </w:tc>
        <w:tc>
          <w:tcPr>
            <w:tcW w:w="308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75" w:type="dxa"/>
            <w:gridSpan w:val="2"/>
            <w:tcBorders>
              <w:top w:val="nil"/>
              <w:left w:val="single" w:color="auto" w:sz="8"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主要</w:t>
            </w:r>
            <w:r>
              <w:rPr>
                <w:rFonts w:hint="eastAsia" w:ascii="宋体" w:hAnsi="宋体" w:cs="宋体"/>
                <w:color w:val="000000"/>
                <w:kern w:val="0"/>
                <w:sz w:val="24"/>
                <w:szCs w:val="24"/>
                <w:lang w:val="en-US" w:eastAsia="zh-CN" w:bidi="ar"/>
              </w:rPr>
              <w:t>参与</w:t>
            </w:r>
            <w:r>
              <w:rPr>
                <w:rFonts w:hint="eastAsia" w:ascii="宋体" w:hAnsi="宋体" w:eastAsia="宋体" w:cs="宋体"/>
                <w:color w:val="000000"/>
                <w:kern w:val="0"/>
                <w:sz w:val="24"/>
                <w:szCs w:val="24"/>
                <w:lang w:val="en-US" w:eastAsia="zh-CN" w:bidi="ar"/>
              </w:rPr>
              <w:t>人员</w:t>
            </w:r>
          </w:p>
        </w:tc>
        <w:tc>
          <w:tcPr>
            <w:tcW w:w="2385"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是否进行微信宣传报道</w:t>
            </w: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c>
          <w:tcPr>
            <w:tcW w:w="102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46" w:lineRule="atLeast"/>
              <w:ind w:left="0" w:leftChars="0" w:right="0" w:rightChars="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是否进行网络直播</w:t>
            </w:r>
            <w:bookmarkStart w:id="0" w:name="_GoBack"/>
            <w:bookmarkEnd w:id="0"/>
          </w:p>
        </w:tc>
        <w:tc>
          <w:tcPr>
            <w:tcW w:w="102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46" w:lineRule="atLeast"/>
              <w:ind w:left="0" w:leftChars="0" w:right="0" w:rightChars="0"/>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775" w:type="dxa"/>
            <w:gridSpan w:val="2"/>
            <w:tcBorders>
              <w:top w:val="nil"/>
              <w:left w:val="single" w:color="auto" w:sz="8"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是否在音舞楼门口</w:t>
            </w:r>
          </w:p>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张贴海报</w:t>
            </w:r>
          </w:p>
        </w:tc>
        <w:tc>
          <w:tcPr>
            <w:tcW w:w="2385"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rPr>
            </w:pPr>
          </w:p>
        </w:tc>
        <w:tc>
          <w:tcPr>
            <w:tcW w:w="1455" w:type="dxa"/>
            <w:tcBorders>
              <w:top w:val="nil"/>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line="46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张贴时间</w:t>
            </w:r>
          </w:p>
        </w:tc>
        <w:tc>
          <w:tcPr>
            <w:tcW w:w="3083"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460" w:lineRule="atLeast"/>
              <w:ind w:right="0" w:rightChars="0" w:firstLine="960" w:firstLineChars="4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月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日至</w:t>
            </w:r>
          </w:p>
          <w:p>
            <w:pPr>
              <w:keepNext w:val="0"/>
              <w:keepLines w:val="0"/>
              <w:widowControl/>
              <w:suppressLineNumbers w:val="0"/>
              <w:spacing w:before="0" w:beforeAutospacing="0" w:after="0" w:afterAutospacing="0" w:line="460" w:lineRule="atLeast"/>
              <w:ind w:left="0" w:leftChars="0" w:right="0" w:rightChars="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月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9698" w:type="dxa"/>
            <w:gridSpan w:val="7"/>
            <w:tcBorders>
              <w:top w:val="nil"/>
              <w:left w:val="single" w:color="auto" w:sz="8" w:space="0"/>
              <w:bottom w:val="single" w:color="auto" w:sz="4"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活动</w:t>
            </w:r>
            <w:r>
              <w:rPr>
                <w:rFonts w:hint="eastAsia" w:ascii="宋体" w:hAnsi="宋体" w:eastAsia="宋体" w:cs="宋体"/>
                <w:color w:val="000000"/>
                <w:kern w:val="0"/>
                <w:sz w:val="24"/>
                <w:szCs w:val="24"/>
                <w:lang w:val="en-US" w:eastAsia="zh-CN" w:bidi="ar"/>
              </w:rPr>
              <w:t>内容（</w:t>
            </w:r>
            <w:r>
              <w:rPr>
                <w:rFonts w:hint="eastAsia" w:ascii="宋体" w:hAnsi="宋体" w:eastAsia="宋体" w:cs="宋体"/>
                <w:b/>
                <w:bCs/>
                <w:color w:val="000000"/>
                <w:kern w:val="0"/>
                <w:sz w:val="24"/>
                <w:szCs w:val="24"/>
                <w:u w:val="single"/>
                <w:lang w:val="en-US" w:eastAsia="zh-CN" w:bidi="ar"/>
              </w:rPr>
              <w:t>另附</w:t>
            </w:r>
            <w:r>
              <w:rPr>
                <w:rFonts w:hint="eastAsia" w:ascii="宋体" w:hAnsi="宋体" w:cs="宋体"/>
                <w:b/>
                <w:bCs/>
                <w:color w:val="000000"/>
                <w:kern w:val="0"/>
                <w:sz w:val="24"/>
                <w:szCs w:val="24"/>
                <w:u w:val="single"/>
                <w:lang w:val="en-US" w:eastAsia="zh-CN" w:bidi="ar"/>
              </w:rPr>
              <w:t>纸质版海报和</w:t>
            </w:r>
            <w:r>
              <w:rPr>
                <w:rFonts w:hint="eastAsia" w:ascii="宋体" w:hAnsi="宋体" w:eastAsia="宋体" w:cs="宋体"/>
                <w:b/>
                <w:bCs/>
                <w:color w:val="000000"/>
                <w:kern w:val="0"/>
                <w:sz w:val="24"/>
                <w:szCs w:val="24"/>
                <w:u w:val="single"/>
                <w:lang w:val="en-US" w:eastAsia="zh-CN" w:bidi="ar"/>
              </w:rPr>
              <w:t>节目单等材料</w:t>
            </w:r>
            <w:r>
              <w:rPr>
                <w:rFonts w:hint="eastAsia" w:ascii="宋体" w:hAnsi="宋体" w:cs="宋体"/>
                <w:color w:val="000000"/>
                <w:kern w:val="0"/>
                <w:sz w:val="24"/>
                <w:szCs w:val="24"/>
                <w:lang w:val="en-US" w:eastAsia="zh-CN" w:bidi="ar"/>
              </w:rPr>
              <w:t>，A4纸黑白打印即可</w:t>
            </w: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1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指导教师意见</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（需全程参与）</w:t>
            </w:r>
          </w:p>
        </w:tc>
        <w:tc>
          <w:tcPr>
            <w:tcW w:w="7079" w:type="dxa"/>
            <w:gridSpan w:val="6"/>
            <w:tcBorders>
              <w:top w:val="single" w:color="auto" w:sz="4"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18"/>
                <w:szCs w:val="18"/>
                <w:lang w:val="en-US" w:eastAsia="zh-CN" w:bidi="ar"/>
              </w:rPr>
              <w:t>（需对展演活动主题、形式、海报、节目单等进行严格审核，并</w:t>
            </w:r>
            <w:r>
              <w:rPr>
                <w:rFonts w:hint="eastAsia" w:ascii="宋体" w:hAnsi="宋体" w:eastAsia="宋体" w:cs="宋体"/>
                <w:b/>
                <w:bCs/>
                <w:color w:val="000000"/>
                <w:kern w:val="0"/>
                <w:sz w:val="18"/>
                <w:szCs w:val="18"/>
                <w:lang w:val="en-US" w:eastAsia="zh-CN" w:bidi="ar"/>
              </w:rPr>
              <w:t>手写文字：</w:t>
            </w:r>
            <w:r>
              <w:rPr>
                <w:rFonts w:hint="eastAsia" w:ascii="宋体" w:hAnsi="宋体" w:eastAsia="宋体" w:cs="宋体"/>
                <w:b/>
                <w:bCs/>
                <w:color w:val="000000"/>
                <w:kern w:val="0"/>
                <w:sz w:val="18"/>
                <w:szCs w:val="18"/>
                <w:u w:val="single"/>
                <w:lang w:val="en-US" w:eastAsia="zh-CN" w:bidi="ar"/>
              </w:rPr>
              <w:t>已对展演相关内容进行全面审核，没有违反意识形态有关管理规定。</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签名：</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1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班主任意见</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不是</w:t>
            </w:r>
            <w:r>
              <w:rPr>
                <w:rFonts w:hint="eastAsia" w:ascii="宋体" w:hAnsi="宋体" w:eastAsia="宋体" w:cs="宋体"/>
                <w:color w:val="000000"/>
                <w:kern w:val="0"/>
                <w:sz w:val="21"/>
                <w:szCs w:val="21"/>
                <w:lang w:val="en-US" w:eastAsia="zh-CN"/>
              </w:rPr>
              <w:t>班级活动</w:t>
            </w:r>
            <w:r>
              <w:rPr>
                <w:rFonts w:hint="eastAsia" w:ascii="宋体" w:hAnsi="宋体" w:cs="宋体"/>
                <w:color w:val="000000"/>
                <w:kern w:val="0"/>
                <w:sz w:val="21"/>
                <w:szCs w:val="21"/>
                <w:lang w:val="en-US" w:eastAsia="zh-CN"/>
              </w:rPr>
              <w:t>不用签</w:t>
            </w:r>
            <w:r>
              <w:rPr>
                <w:rFonts w:hint="eastAsia" w:ascii="宋体" w:hAnsi="宋体" w:eastAsia="宋体" w:cs="宋体"/>
                <w:color w:val="000000"/>
                <w:kern w:val="0"/>
                <w:sz w:val="21"/>
                <w:szCs w:val="21"/>
                <w:lang w:val="en-US" w:eastAsia="zh-CN"/>
              </w:rPr>
              <w:t>）</w:t>
            </w:r>
          </w:p>
        </w:tc>
        <w:tc>
          <w:tcPr>
            <w:tcW w:w="7079" w:type="dxa"/>
            <w:gridSpan w:val="6"/>
            <w:tcBorders>
              <w:top w:val="single" w:color="auto" w:sz="4"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460" w:lineRule="atLeast"/>
              <w:ind w:left="0" w:right="0" w:firstLine="4800" w:firstLineChars="20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签名：</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trPr>
        <w:tc>
          <w:tcPr>
            <w:tcW w:w="261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系主任</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意见</w:t>
            </w:r>
          </w:p>
        </w:tc>
        <w:tc>
          <w:tcPr>
            <w:tcW w:w="7079" w:type="dxa"/>
            <w:gridSpan w:val="6"/>
            <w:tcBorders>
              <w:top w:val="single" w:color="auto" w:sz="4"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18"/>
                <w:szCs w:val="18"/>
                <w:lang w:val="en-US" w:eastAsia="zh-CN" w:bidi="ar"/>
              </w:rPr>
              <w:t>（需对展演活动主题、形式、海报、节目单等进行再次审核，并</w:t>
            </w:r>
            <w:r>
              <w:rPr>
                <w:rFonts w:hint="eastAsia" w:ascii="宋体" w:hAnsi="宋体" w:eastAsia="宋体" w:cs="宋体"/>
                <w:b/>
                <w:bCs/>
                <w:color w:val="000000"/>
                <w:kern w:val="0"/>
                <w:sz w:val="18"/>
                <w:szCs w:val="18"/>
                <w:lang w:val="en-US" w:eastAsia="zh-CN" w:bidi="ar"/>
              </w:rPr>
              <w:t>手写文字：已对展演相关内容进行复审，没有违反意识形态有关管理规定。</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line="460" w:lineRule="atLeas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签名：</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2" w:hRule="atLeast"/>
        </w:trPr>
        <w:tc>
          <w:tcPr>
            <w:tcW w:w="9698" w:type="dxa"/>
            <w:gridSpan w:val="7"/>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0" w:afterAutospacing="0" w:line="460" w:lineRule="atLeast"/>
              <w:ind w:left="0" w:right="0"/>
              <w:jc w:val="both"/>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音乐学院党委意见：</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460" w:lineRule="atLeast"/>
              <w:ind w:left="0" w:right="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rPr>
              <w:t>盖章</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日</w:t>
            </w:r>
          </w:p>
        </w:tc>
      </w:tr>
    </w:tbl>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color w:val="000000"/>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default" w:ascii="方正小标宋简体" w:hAnsi="仿宋" w:eastAsia="方正小标宋简体" w:cs="Times New Roman"/>
          <w:color w:val="000000"/>
          <w:kern w:val="2"/>
          <w:sz w:val="32"/>
          <w:szCs w:val="32"/>
        </w:rPr>
      </w:pPr>
      <w:r>
        <w:rPr>
          <w:rFonts w:hint="default" w:ascii="方正小标宋简体" w:hAnsi="方正小标宋简体" w:eastAsia="方正小标宋简体" w:cs="方正小标宋简体"/>
          <w:color w:val="000000"/>
          <w:kern w:val="2"/>
          <w:sz w:val="32"/>
          <w:szCs w:val="32"/>
          <w:lang w:val="en-US" w:eastAsia="zh-CN" w:bidi="ar"/>
        </w:rPr>
        <w:t>广西艺术学院</w:t>
      </w:r>
      <w:r>
        <w:rPr>
          <w:rFonts w:hint="eastAsia" w:ascii="方正小标宋简体" w:hAnsi="方正小标宋简体" w:eastAsia="方正小标宋简体" w:cs="方正小标宋简体"/>
          <w:color w:val="000000"/>
          <w:kern w:val="2"/>
          <w:sz w:val="32"/>
          <w:szCs w:val="32"/>
          <w:lang w:val="en-US" w:eastAsia="zh-CN" w:bidi="ar"/>
        </w:rPr>
        <w:t>音乐学院艺术</w:t>
      </w:r>
      <w:r>
        <w:rPr>
          <w:rFonts w:hint="default" w:ascii="方正小标宋简体" w:hAnsi="方正小标宋简体" w:eastAsia="方正小标宋简体" w:cs="方正小标宋简体"/>
          <w:color w:val="000000"/>
          <w:kern w:val="2"/>
          <w:sz w:val="32"/>
          <w:szCs w:val="32"/>
          <w:lang w:val="en-US" w:eastAsia="zh-CN" w:bidi="ar"/>
        </w:rPr>
        <w:t>展演活动承诺书</w:t>
      </w:r>
    </w:p>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为确保学院各项艺术展演活动始终符合党的文艺方针政策及弘扬社会主义核心价值观的要求，传递正能量，我就本次活动向学院郑重承诺：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 xml:space="preserve">1.坚持党的四项基本原则，遵守党和国家的法律法规，遵守学校各项管理规定； </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2.作品主题健康向上，弘扬正气，保证不出现违反党和国家及学校有关意识形态方面的问题；</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3.</w:t>
      </w:r>
      <w:r>
        <w:rPr>
          <w:rFonts w:hint="eastAsia" w:ascii="Calibri" w:hAnsi="Calibri" w:eastAsia="宋体" w:cs="Times New Roman"/>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活动期间，保证不出现、不宣传违反国家法律法规及党的方针政策的言行；</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lang w:val="en-US" w:eastAsia="zh-CN" w:bidi="ar"/>
        </w:rPr>
      </w:pPr>
      <w:r>
        <w:rPr>
          <w:rFonts w:hint="eastAsia" w:ascii="仿宋" w:hAnsi="仿宋" w:eastAsia="仿宋" w:cs="Times New Roman"/>
          <w:color w:val="000000"/>
          <w:kern w:val="2"/>
          <w:sz w:val="28"/>
          <w:szCs w:val="28"/>
          <w:lang w:val="en-US" w:eastAsia="zh-CN" w:bidi="ar"/>
        </w:rPr>
        <w:t>4.保证不邀请特殊背景的人员（如邪教、藏独、疆独、台独、港独分子等）或宗教团体人员参与；</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lang w:val="en-US" w:eastAsia="zh-CN" w:bidi="ar"/>
        </w:rPr>
      </w:pPr>
      <w:r>
        <w:rPr>
          <w:rFonts w:hint="eastAsia" w:ascii="仿宋" w:hAnsi="仿宋" w:eastAsia="仿宋" w:cs="Times New Roman"/>
          <w:color w:val="000000"/>
          <w:kern w:val="2"/>
          <w:sz w:val="28"/>
          <w:szCs w:val="28"/>
          <w:lang w:val="en-US" w:eastAsia="zh-CN" w:bidi="ar"/>
        </w:rPr>
        <w:t>5.演出内容严格按照已审批的节目单进行，不随意增加任何环节；</w:t>
      </w:r>
    </w:p>
    <w:p>
      <w:pPr>
        <w:keepNext w:val="0"/>
        <w:keepLines w:val="0"/>
        <w:widowControl w:val="0"/>
        <w:suppressLineNumbers w:val="0"/>
        <w:spacing w:before="0" w:beforeAutospacing="0" w:after="0" w:afterAutospacing="0"/>
        <w:ind w:left="0" w:right="0" w:firstLine="645"/>
        <w:jc w:val="both"/>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lang w:val="en-US" w:eastAsia="zh-CN" w:bidi="ar"/>
        </w:rPr>
        <w:t>6.自觉服从学校的安排和指挥，切实做好安全保障工作。</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lang w:val="en-US" w:eastAsia="zh-CN" w:bidi="ar"/>
        </w:rPr>
      </w:pPr>
      <w:r>
        <w:rPr>
          <w:rFonts w:hint="eastAsia" w:ascii="仿宋" w:hAnsi="仿宋" w:eastAsia="仿宋" w:cs="Times New Roman"/>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承诺人（指导老师和活动负责人）签字：</w:t>
      </w:r>
    </w:p>
    <w:p>
      <w:pPr>
        <w:keepNext w:val="0"/>
        <w:keepLines w:val="0"/>
        <w:widowControl w:val="0"/>
        <w:suppressLineNumbers w:val="0"/>
        <w:spacing w:before="0" w:beforeAutospacing="0" w:after="0" w:afterAutospacing="0" w:line="600" w:lineRule="exact"/>
        <w:ind w:left="0" w:right="0" w:firstLine="3680" w:firstLineChars="115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280" w:firstLineChars="1650"/>
        <w:jc w:val="both"/>
      </w:pPr>
      <w:r>
        <w:rPr>
          <w:rFonts w:hint="eastAsia" w:ascii="仿宋" w:hAnsi="仿宋" w:eastAsia="仿宋" w:cs="Times New Roman"/>
          <w:color w:val="000000"/>
          <w:kern w:val="2"/>
          <w:sz w:val="32"/>
          <w:szCs w:val="32"/>
          <w:lang w:val="en-US" w:eastAsia="zh-CN" w:bidi="ar"/>
        </w:rPr>
        <w:t xml:space="preserve">   </w:t>
      </w:r>
      <w:r>
        <w:rPr>
          <w:rFonts w:hint="eastAsia" w:ascii="仿宋" w:hAnsi="仿宋" w:eastAsia="仿宋"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年</w:t>
      </w:r>
      <w:r>
        <w:rPr>
          <w:rFonts w:hint="eastAsia" w:ascii="仿宋" w:hAnsi="仿宋" w:eastAsia="仿宋"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月</w:t>
      </w:r>
      <w:r>
        <w:rPr>
          <w:rFonts w:hint="eastAsia" w:ascii="仿宋" w:hAnsi="仿宋" w:eastAsia="仿宋"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zUyZmVjZmY3YjgxOWU0OGY1OWZiYzY5MmEyMDcifQ=="/>
  </w:docVars>
  <w:rsids>
    <w:rsidRoot w:val="1A622A0A"/>
    <w:rsid w:val="1A622A0A"/>
    <w:rsid w:val="4EBC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648</Words>
  <Characters>655</Characters>
  <Lines>0</Lines>
  <Paragraphs>0</Paragraphs>
  <TotalTime>0</TotalTime>
  <ScaleCrop>false</ScaleCrop>
  <LinksUpToDate>false</LinksUpToDate>
  <CharactersWithSpaces>1006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2022-05-09T09:09:00Z</dcterms:created>
  <dc:creator>ssikk</dc:creator>
  <cp:lastModifiedBy>ssikk</cp:lastModifiedBy>
  <dcterms:modified xsi:type="dcterms:W3CDTF">2022-05-16T04:02:26Z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A71FE100A5E5426F9F7F5014CC44E2CA</vt:lpwstr>
  </property>
</Properties>
</file>